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15D7620C" w14:textId="1621443B" w:rsidR="00C4103F" w:rsidRPr="00C25626" w:rsidRDefault="007118F0" w:rsidP="00C25626">
      <w:pPr>
        <w:spacing w:after="0" w:line="240" w:lineRule="auto"/>
        <w:ind w:left="5246" w:firstLine="708"/>
        <w:rPr>
          <w:rFonts w:ascii="Century Gothic" w:hAnsi="Century Gothic" w:cs="Arial"/>
          <w:b/>
          <w:sz w:val="20"/>
          <w:szCs w:val="20"/>
        </w:rPr>
      </w:pPr>
      <w:r w:rsidRPr="00C25626">
        <w:rPr>
          <w:rFonts w:ascii="Century Gothic" w:hAnsi="Century Gothic" w:cs="Arial"/>
          <w:b/>
          <w:sz w:val="20"/>
          <w:szCs w:val="20"/>
        </w:rPr>
        <w:t>Zamawiający</w:t>
      </w:r>
      <w:r w:rsidR="007936D6" w:rsidRPr="00C25626">
        <w:rPr>
          <w:rFonts w:ascii="Century Gothic" w:hAnsi="Century Gothic" w:cs="Arial"/>
          <w:b/>
          <w:sz w:val="20"/>
          <w:szCs w:val="20"/>
        </w:rPr>
        <w:t>:</w:t>
      </w:r>
    </w:p>
    <w:p w14:paraId="59C8162E" w14:textId="77777777" w:rsidR="00A01704" w:rsidRPr="00C25626" w:rsidRDefault="00A01704" w:rsidP="00C25626">
      <w:pPr>
        <w:spacing w:after="0" w:line="240" w:lineRule="auto"/>
        <w:ind w:left="5954"/>
        <w:rPr>
          <w:rFonts w:ascii="Century Gothic" w:hAnsi="Century Gothic" w:cs="Arial"/>
          <w:sz w:val="20"/>
          <w:szCs w:val="20"/>
        </w:rPr>
      </w:pPr>
      <w:r w:rsidRPr="00C25626">
        <w:rPr>
          <w:rFonts w:ascii="Century Gothic" w:hAnsi="Century Gothic" w:cs="Arial"/>
          <w:sz w:val="20"/>
          <w:szCs w:val="20"/>
        </w:rPr>
        <w:t>Polski Komitet Normalizacyjny</w:t>
      </w:r>
    </w:p>
    <w:p w14:paraId="3E1E3BF6" w14:textId="77777777" w:rsidR="00A01704" w:rsidRPr="00C25626" w:rsidRDefault="00A01704" w:rsidP="00C25626">
      <w:pPr>
        <w:spacing w:after="0" w:line="240" w:lineRule="auto"/>
        <w:ind w:left="5954"/>
        <w:rPr>
          <w:rFonts w:ascii="Century Gothic" w:hAnsi="Century Gothic" w:cs="Arial"/>
          <w:sz w:val="20"/>
          <w:szCs w:val="20"/>
        </w:rPr>
      </w:pPr>
      <w:r w:rsidRPr="00C25626">
        <w:rPr>
          <w:rFonts w:ascii="Century Gothic" w:hAnsi="Century Gothic" w:cs="Arial"/>
          <w:sz w:val="20"/>
          <w:szCs w:val="20"/>
        </w:rPr>
        <w:t>Ul. Świętokrzyska 14 B</w:t>
      </w:r>
    </w:p>
    <w:p w14:paraId="5D1FFFA8" w14:textId="7D25955A" w:rsidR="00C4103F" w:rsidRPr="00C25626" w:rsidRDefault="00A01704" w:rsidP="00C25626">
      <w:pPr>
        <w:spacing w:after="0" w:line="240" w:lineRule="auto"/>
        <w:ind w:left="5954"/>
        <w:rPr>
          <w:rFonts w:ascii="Century Gothic" w:hAnsi="Century Gothic" w:cs="Arial"/>
          <w:i/>
          <w:sz w:val="20"/>
          <w:szCs w:val="20"/>
        </w:rPr>
      </w:pPr>
      <w:r w:rsidRPr="00C25626">
        <w:rPr>
          <w:rFonts w:ascii="Century Gothic" w:hAnsi="Century Gothic" w:cs="Arial"/>
          <w:sz w:val="20"/>
          <w:szCs w:val="20"/>
        </w:rPr>
        <w:t>00-050 Warszawa</w:t>
      </w:r>
    </w:p>
    <w:p w14:paraId="5E1835C6" w14:textId="77777777" w:rsidR="00903FBF" w:rsidRDefault="007118F0" w:rsidP="00903FBF">
      <w:pPr>
        <w:spacing w:after="0" w:line="480" w:lineRule="auto"/>
        <w:rPr>
          <w:rFonts w:ascii="Century Gothic" w:hAnsi="Century Gothic" w:cs="Arial"/>
          <w:b/>
          <w:sz w:val="20"/>
          <w:szCs w:val="20"/>
        </w:rPr>
      </w:pPr>
      <w:r w:rsidRPr="00C25626">
        <w:rPr>
          <w:rFonts w:ascii="Century Gothic" w:hAnsi="Century Gothic" w:cs="Arial"/>
          <w:b/>
          <w:sz w:val="20"/>
          <w:szCs w:val="20"/>
        </w:rPr>
        <w:t>Wykonawca</w:t>
      </w:r>
      <w:r w:rsidR="007936D6" w:rsidRPr="00C25626">
        <w:rPr>
          <w:rFonts w:ascii="Century Gothic" w:hAnsi="Century Gothic" w:cs="Arial"/>
          <w:b/>
          <w:sz w:val="20"/>
          <w:szCs w:val="20"/>
        </w:rPr>
        <w:t>:</w:t>
      </w:r>
    </w:p>
    <w:p w14:paraId="1B4A786E" w14:textId="10EFE45B" w:rsidR="007118F0" w:rsidRPr="00C25626" w:rsidRDefault="007118F0" w:rsidP="00903FBF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25626">
        <w:rPr>
          <w:rFonts w:ascii="Century Gothic" w:hAnsi="Century Gothic" w:cs="Arial"/>
          <w:sz w:val="20"/>
          <w:szCs w:val="20"/>
        </w:rPr>
        <w:t>……………………………………</w:t>
      </w:r>
    </w:p>
    <w:p w14:paraId="12FADC0C" w14:textId="570125E0" w:rsidR="007118F0" w:rsidRDefault="007118F0" w:rsidP="00903FBF">
      <w:pPr>
        <w:spacing w:after="0" w:line="240" w:lineRule="auto"/>
        <w:ind w:right="5953"/>
        <w:rPr>
          <w:rFonts w:ascii="Century Gothic" w:hAnsi="Century Gothic" w:cs="Arial"/>
          <w:i/>
          <w:sz w:val="18"/>
          <w:szCs w:val="18"/>
        </w:rPr>
      </w:pPr>
      <w:r w:rsidRPr="0052752F">
        <w:rPr>
          <w:rFonts w:ascii="Century Gothic" w:hAnsi="Century Gothic" w:cs="Arial"/>
          <w:i/>
          <w:sz w:val="18"/>
          <w:szCs w:val="18"/>
        </w:rPr>
        <w:t>(pełna nazwa/firma, adres</w:t>
      </w:r>
      <w:r w:rsidR="00BB0C3C" w:rsidRPr="0052752F">
        <w:rPr>
          <w:rFonts w:ascii="Century Gothic" w:hAnsi="Century Gothic" w:cs="Arial"/>
          <w:i/>
          <w:sz w:val="18"/>
          <w:szCs w:val="18"/>
        </w:rPr>
        <w:t xml:space="preserve">, w zależności od podmiotu: NIP/PESEL, </w:t>
      </w:r>
      <w:r w:rsidRPr="0052752F">
        <w:rPr>
          <w:rFonts w:ascii="Century Gothic" w:hAnsi="Century Gothic" w:cs="Arial"/>
          <w:i/>
          <w:sz w:val="18"/>
          <w:szCs w:val="18"/>
        </w:rPr>
        <w:t>KRS/</w:t>
      </w:r>
      <w:proofErr w:type="spellStart"/>
      <w:r w:rsidRPr="0052752F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52752F">
        <w:rPr>
          <w:rFonts w:ascii="Century Gothic" w:hAnsi="Century Gothic" w:cs="Arial"/>
          <w:i/>
          <w:sz w:val="18"/>
          <w:szCs w:val="18"/>
        </w:rPr>
        <w:t>)</w:t>
      </w:r>
    </w:p>
    <w:p w14:paraId="6216F6BD" w14:textId="77777777" w:rsidR="00903FBF" w:rsidRPr="0052752F" w:rsidRDefault="00903FBF" w:rsidP="00903FBF">
      <w:pPr>
        <w:spacing w:after="0" w:line="240" w:lineRule="auto"/>
        <w:ind w:right="5953"/>
        <w:rPr>
          <w:rFonts w:ascii="Century Gothic" w:hAnsi="Century Gothic" w:cs="Arial"/>
          <w:i/>
          <w:sz w:val="18"/>
          <w:szCs w:val="18"/>
        </w:rPr>
      </w:pPr>
    </w:p>
    <w:p w14:paraId="3CD861CC" w14:textId="77777777" w:rsidR="007118F0" w:rsidRPr="00C25626" w:rsidRDefault="007936D6" w:rsidP="00F04280">
      <w:pPr>
        <w:spacing w:after="0" w:line="480" w:lineRule="auto"/>
        <w:rPr>
          <w:rFonts w:ascii="Century Gothic" w:hAnsi="Century Gothic" w:cs="Arial"/>
          <w:sz w:val="20"/>
          <w:szCs w:val="20"/>
          <w:u w:val="single"/>
        </w:rPr>
      </w:pPr>
      <w:r w:rsidRPr="00C25626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542C93BE" w14:textId="14B9E5D5" w:rsidR="00C4103F" w:rsidRPr="00C25626" w:rsidRDefault="007936D6" w:rsidP="0052752F">
      <w:pPr>
        <w:spacing w:after="0" w:line="240" w:lineRule="auto"/>
        <w:ind w:right="5954"/>
        <w:rPr>
          <w:rFonts w:ascii="Century Gothic" w:hAnsi="Century Gothic" w:cs="Arial"/>
          <w:sz w:val="20"/>
          <w:szCs w:val="20"/>
        </w:rPr>
      </w:pPr>
      <w:r w:rsidRPr="00C25626">
        <w:rPr>
          <w:rFonts w:ascii="Century Gothic" w:hAnsi="Century Gothic" w:cs="Arial"/>
          <w:sz w:val="20"/>
          <w:szCs w:val="20"/>
        </w:rPr>
        <w:t>……………………………………</w:t>
      </w:r>
    </w:p>
    <w:p w14:paraId="5DF6B6F6" w14:textId="26048DDF" w:rsidR="00B34079" w:rsidRPr="00C25626" w:rsidRDefault="007936D6" w:rsidP="00903FBF">
      <w:pPr>
        <w:spacing w:after="0" w:line="240" w:lineRule="auto"/>
        <w:ind w:right="5953"/>
        <w:rPr>
          <w:rFonts w:ascii="Century Gothic" w:hAnsi="Century Gothic" w:cs="Arial"/>
          <w:sz w:val="20"/>
          <w:szCs w:val="20"/>
        </w:rPr>
      </w:pPr>
      <w:r w:rsidRPr="0052752F">
        <w:rPr>
          <w:rFonts w:ascii="Century Gothic" w:hAnsi="Century Gothic" w:cs="Arial"/>
          <w:i/>
          <w:sz w:val="18"/>
          <w:szCs w:val="20"/>
        </w:rPr>
        <w:t>(imię, n</w:t>
      </w:r>
      <w:r w:rsidR="00825A09" w:rsidRPr="0052752F">
        <w:rPr>
          <w:rFonts w:ascii="Century Gothic" w:hAnsi="Century Gothic" w:cs="Arial"/>
          <w:i/>
          <w:sz w:val="18"/>
          <w:szCs w:val="20"/>
        </w:rPr>
        <w:t>azwisko, stanowisko/podstawa do  reprezentacji</w:t>
      </w:r>
      <w:r w:rsidRPr="0052752F">
        <w:rPr>
          <w:rFonts w:ascii="Century Gothic" w:hAnsi="Century Gothic" w:cs="Arial"/>
          <w:i/>
          <w:sz w:val="18"/>
          <w:szCs w:val="20"/>
        </w:rPr>
        <w:t>)</w:t>
      </w:r>
    </w:p>
    <w:p w14:paraId="0C9DFD34" w14:textId="0586FC47" w:rsidR="00520F90" w:rsidRDefault="00520F90" w:rsidP="00761CEB">
      <w:pPr>
        <w:spacing w:after="120" w:line="36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14:paraId="2688E00C" w14:textId="07973707" w:rsidR="00F127FB" w:rsidRDefault="00F127FB" w:rsidP="00761CEB">
      <w:pPr>
        <w:spacing w:after="12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</w:t>
      </w:r>
      <w:r w:rsidRPr="00F127FB">
        <w:rPr>
          <w:rFonts w:ascii="Century Gothic" w:hAnsi="Century Gothic" w:cs="Arial"/>
          <w:sz w:val="20"/>
          <w:szCs w:val="20"/>
        </w:rPr>
        <w:t xml:space="preserve">ot. </w:t>
      </w:r>
      <w:r w:rsidR="00D91459">
        <w:rPr>
          <w:rFonts w:ascii="Century Gothic" w:hAnsi="Century Gothic" w:cs="Arial"/>
          <w:sz w:val="20"/>
          <w:szCs w:val="20"/>
        </w:rPr>
        <w:t>opracowania</w:t>
      </w:r>
      <w:r w:rsidRPr="00F127FB">
        <w:rPr>
          <w:rFonts w:ascii="Century Gothic" w:hAnsi="Century Gothic" w:cs="Arial"/>
          <w:sz w:val="20"/>
          <w:szCs w:val="20"/>
        </w:rPr>
        <w:t xml:space="preserve"> TN </w:t>
      </w:r>
      <w:proofErr w:type="spellStart"/>
      <w:r w:rsidRPr="00F127FB">
        <w:rPr>
          <w:rFonts w:ascii="Century Gothic" w:hAnsi="Century Gothic" w:cs="Arial"/>
          <w:sz w:val="20"/>
          <w:szCs w:val="20"/>
        </w:rPr>
        <w:t>pn</w:t>
      </w:r>
      <w:proofErr w:type="spellEnd"/>
      <w:r w:rsidRPr="00F127FB">
        <w:rPr>
          <w:rFonts w:ascii="Century Gothic" w:hAnsi="Century Gothic" w:cs="Arial"/>
          <w:sz w:val="20"/>
          <w:szCs w:val="20"/>
        </w:rPr>
        <w:t>…………………………………………(nazwa zamówienia</w:t>
      </w:r>
      <w:r w:rsidR="00D91459">
        <w:rPr>
          <w:rFonts w:ascii="Century Gothic" w:hAnsi="Century Gothic" w:cs="Arial"/>
          <w:sz w:val="20"/>
          <w:szCs w:val="20"/>
        </w:rPr>
        <w:t>, numer zamówienia</w:t>
      </w:r>
      <w:r w:rsidRPr="00F127FB">
        <w:rPr>
          <w:rFonts w:ascii="Century Gothic" w:hAnsi="Century Gothic" w:cs="Arial"/>
          <w:sz w:val="20"/>
          <w:szCs w:val="20"/>
        </w:rPr>
        <w:t>)</w:t>
      </w:r>
    </w:p>
    <w:p w14:paraId="3429978C" w14:textId="77777777" w:rsidR="00D91459" w:rsidRPr="00F127FB" w:rsidRDefault="00D91459" w:rsidP="00761CEB">
      <w:pPr>
        <w:spacing w:after="120" w:line="360" w:lineRule="auto"/>
        <w:rPr>
          <w:rFonts w:ascii="Century Gothic" w:hAnsi="Century Gothic" w:cs="Arial"/>
          <w:sz w:val="20"/>
          <w:szCs w:val="20"/>
        </w:rPr>
      </w:pPr>
    </w:p>
    <w:p w14:paraId="3DC5FC27" w14:textId="1C599FCD" w:rsidR="00D26A2D" w:rsidRPr="00C25626" w:rsidRDefault="00D26A2D" w:rsidP="00D26A2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-Bold"/>
          <w:b/>
          <w:bCs/>
          <w:sz w:val="20"/>
          <w:szCs w:val="20"/>
        </w:rPr>
      </w:pPr>
      <w:r w:rsidRPr="00C25626">
        <w:rPr>
          <w:rFonts w:ascii="Century Gothic" w:hAnsi="Century Gothic" w:cs="CenturyGothic-Bold"/>
          <w:b/>
          <w:bCs/>
          <w:sz w:val="20"/>
          <w:szCs w:val="20"/>
        </w:rPr>
        <w:t xml:space="preserve">Oświadczenie Wykonawcy o niepodleganiu wykluczeniu na podstawie art. 7 ustawy </w:t>
      </w:r>
      <w:r w:rsidR="00190E8E">
        <w:rPr>
          <w:rFonts w:ascii="Century Gothic" w:hAnsi="Century Gothic" w:cs="CenturyGothic-Bold"/>
          <w:b/>
          <w:bCs/>
          <w:sz w:val="20"/>
          <w:szCs w:val="20"/>
        </w:rPr>
        <w:br/>
      </w:r>
      <w:r w:rsidRPr="00C25626">
        <w:rPr>
          <w:rFonts w:ascii="Century Gothic" w:hAnsi="Century Gothic" w:cs="CenturyGothic-Bold"/>
          <w:b/>
          <w:bCs/>
          <w:sz w:val="20"/>
          <w:szCs w:val="20"/>
        </w:rPr>
        <w:t>z dnia 13 kwietnia 2022 r. o szczególnych rozwiązaniach w zakresie przeciwdziałania</w:t>
      </w:r>
    </w:p>
    <w:p w14:paraId="6F672C65" w14:textId="77777777" w:rsidR="00D26A2D" w:rsidRPr="00C25626" w:rsidRDefault="00D26A2D" w:rsidP="00D26A2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-Bold"/>
          <w:b/>
          <w:bCs/>
          <w:sz w:val="20"/>
          <w:szCs w:val="20"/>
        </w:rPr>
      </w:pPr>
      <w:r w:rsidRPr="00C25626">
        <w:rPr>
          <w:rFonts w:ascii="Century Gothic" w:hAnsi="Century Gothic" w:cs="CenturyGothic-Bold"/>
          <w:b/>
          <w:bCs/>
          <w:sz w:val="20"/>
          <w:szCs w:val="20"/>
        </w:rPr>
        <w:t>wspieraniu agresji na Ukrainę oraz służących ochronie bezpieczeństwa narodowego</w:t>
      </w:r>
    </w:p>
    <w:p w14:paraId="3BF310CA" w14:textId="3AA7A1C3" w:rsidR="004C4854" w:rsidRPr="00C25626" w:rsidRDefault="00D26A2D" w:rsidP="00D9145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C25626">
        <w:rPr>
          <w:rFonts w:ascii="Century Gothic" w:hAnsi="Century Gothic" w:cs="CenturyGothic-Bold"/>
          <w:b/>
          <w:bCs/>
          <w:sz w:val="20"/>
          <w:szCs w:val="20"/>
        </w:rPr>
        <w:t>(Dz. U. poz. 835)</w:t>
      </w:r>
    </w:p>
    <w:p w14:paraId="2EE5C83B" w14:textId="77777777" w:rsidR="00B5040B" w:rsidRPr="00C25626" w:rsidRDefault="00B5040B" w:rsidP="00B5040B">
      <w:pPr>
        <w:pStyle w:val="Akapitzlist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0055052" w14:textId="03DF35F7" w:rsidR="00752593" w:rsidRPr="005F2D98" w:rsidRDefault="005F2D98" w:rsidP="004D4106">
      <w:pPr>
        <w:pStyle w:val="NormalnyWeb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F2D98">
        <w:rPr>
          <w:rFonts w:ascii="Century Gothic" w:hAnsi="Century Gothic" w:cs="Calibri"/>
          <w:sz w:val="20"/>
          <w:szCs w:val="20"/>
        </w:rPr>
        <w:t>Oświadczam, że nie podlegam wykluczeniu na podstawie art. 7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5F2D98">
        <w:rPr>
          <w:rFonts w:ascii="Century Gothic" w:hAnsi="Century Gothic" w:cs="Calibri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="0027259F" w:rsidRPr="005F2D98">
        <w:rPr>
          <w:rStyle w:val="Odwoanieprzypisudolnego"/>
          <w:rFonts w:ascii="Century Gothic" w:hAnsi="Century Gothic" w:cs="Arial"/>
          <w:i/>
          <w:iCs/>
          <w:color w:val="222222"/>
          <w:sz w:val="20"/>
          <w:szCs w:val="20"/>
        </w:rPr>
        <w:footnoteReference w:id="1"/>
      </w:r>
      <w:r w:rsidR="0027259F" w:rsidRPr="005F2D98">
        <w:rPr>
          <w:rFonts w:ascii="Century Gothic" w:hAnsi="Century Gothic" w:cs="Arial"/>
          <w:i/>
          <w:iCs/>
          <w:color w:val="222222"/>
          <w:sz w:val="20"/>
          <w:szCs w:val="20"/>
        </w:rPr>
        <w:t>.</w:t>
      </w:r>
    </w:p>
    <w:p w14:paraId="54A51B49" w14:textId="4BCE3C62" w:rsidR="00C25626" w:rsidRPr="005F2D98" w:rsidRDefault="00D91459" w:rsidP="004D4106">
      <w:pPr>
        <w:pStyle w:val="NormalnyWeb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F2D98">
        <w:rPr>
          <w:rFonts w:ascii="Century Gothic" w:hAnsi="Century Gothic"/>
          <w:sz w:val="20"/>
          <w:szCs w:val="20"/>
        </w:rPr>
        <w:t>Z</w:t>
      </w:r>
      <w:r w:rsidR="00C25626" w:rsidRPr="005F2D98">
        <w:rPr>
          <w:rFonts w:ascii="Century Gothic" w:hAnsi="Century Gothic"/>
          <w:sz w:val="20"/>
          <w:szCs w:val="20"/>
        </w:rPr>
        <w:t>obowiązuje się niezwłocznie poinformować Polski Komitet Nor</w:t>
      </w:r>
      <w:r w:rsidR="0074376F" w:rsidRPr="005F2D98">
        <w:rPr>
          <w:rFonts w:ascii="Century Gothic" w:hAnsi="Century Gothic"/>
          <w:sz w:val="20"/>
          <w:szCs w:val="20"/>
        </w:rPr>
        <w:t>m</w:t>
      </w:r>
      <w:r w:rsidR="00C25626" w:rsidRPr="005F2D98">
        <w:rPr>
          <w:rFonts w:ascii="Century Gothic" w:hAnsi="Century Gothic"/>
          <w:sz w:val="20"/>
          <w:szCs w:val="20"/>
        </w:rPr>
        <w:t>a</w:t>
      </w:r>
      <w:r w:rsidR="0074376F" w:rsidRPr="005F2D98">
        <w:rPr>
          <w:rFonts w:ascii="Century Gothic" w:hAnsi="Century Gothic"/>
          <w:sz w:val="20"/>
          <w:szCs w:val="20"/>
        </w:rPr>
        <w:t>l</w:t>
      </w:r>
      <w:r w:rsidR="00C25626" w:rsidRPr="005F2D98">
        <w:rPr>
          <w:rFonts w:ascii="Century Gothic" w:hAnsi="Century Gothic"/>
          <w:sz w:val="20"/>
          <w:szCs w:val="20"/>
        </w:rPr>
        <w:t>izacyjny w przypadku wszelkich zmian w zakresie objętym niniejszym oświadczeniem.</w:t>
      </w:r>
    </w:p>
    <w:p w14:paraId="5BB9A631" w14:textId="77777777" w:rsidR="00C014B5" w:rsidRPr="00C25626" w:rsidRDefault="00C014B5" w:rsidP="00C014B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721D9AC" w14:textId="68A8856E" w:rsidR="00520F90" w:rsidRPr="00C25626" w:rsidRDefault="00520F90" w:rsidP="00520F90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CC32AE3" w14:textId="2B70E12D" w:rsidR="00520F90" w:rsidRPr="0074376F" w:rsidRDefault="00520F90" w:rsidP="0074376F">
      <w:pPr>
        <w:spacing w:after="0" w:line="240" w:lineRule="auto"/>
        <w:ind w:left="4820"/>
        <w:rPr>
          <w:rFonts w:ascii="Century Gothic" w:hAnsi="Century Gothic" w:cs="Arial"/>
          <w:sz w:val="18"/>
          <w:szCs w:val="18"/>
        </w:rPr>
      </w:pPr>
      <w:r w:rsidRPr="0074376F">
        <w:rPr>
          <w:rFonts w:ascii="Century Gothic" w:hAnsi="Century Gothic" w:cs="Arial"/>
          <w:sz w:val="18"/>
          <w:szCs w:val="18"/>
        </w:rPr>
        <w:t>………………………………………</w:t>
      </w:r>
      <w:r w:rsidR="0074376F">
        <w:rPr>
          <w:rFonts w:ascii="Century Gothic" w:hAnsi="Century Gothic" w:cs="Arial"/>
          <w:sz w:val="18"/>
          <w:szCs w:val="18"/>
        </w:rPr>
        <w:t>………………</w:t>
      </w:r>
    </w:p>
    <w:p w14:paraId="531CADA4" w14:textId="1C71D1AB" w:rsidR="00484F88" w:rsidRPr="00903FBF" w:rsidRDefault="00520F90" w:rsidP="0074376F">
      <w:pPr>
        <w:spacing w:after="0" w:line="240" w:lineRule="auto"/>
        <w:ind w:left="4820"/>
        <w:rPr>
          <w:rFonts w:ascii="Century Gothic" w:hAnsi="Century Gothic" w:cs="Arial"/>
          <w:i/>
          <w:sz w:val="16"/>
          <w:szCs w:val="16"/>
        </w:rPr>
      </w:pPr>
      <w:r w:rsidRPr="00903FBF">
        <w:rPr>
          <w:rFonts w:ascii="Century Gothic" w:hAnsi="Century Gothic" w:cs="Arial"/>
          <w:i/>
          <w:sz w:val="16"/>
          <w:szCs w:val="16"/>
        </w:rPr>
        <w:t xml:space="preserve">Data; </w:t>
      </w:r>
      <w:r w:rsidR="006677DF" w:rsidRPr="00903FBF">
        <w:rPr>
          <w:rFonts w:ascii="Century Gothic" w:hAnsi="Century Gothic" w:cs="Arial"/>
          <w:i/>
          <w:sz w:val="16"/>
          <w:szCs w:val="16"/>
        </w:rPr>
        <w:t>k</w:t>
      </w:r>
      <w:r w:rsidRPr="00903FBF">
        <w:rPr>
          <w:rFonts w:ascii="Century Gothic" w:hAnsi="Century Gothic" w:cs="Arial"/>
          <w:i/>
          <w:sz w:val="16"/>
          <w:szCs w:val="16"/>
        </w:rPr>
        <w:t>walifikowany podpis elektroniczny lub podpis zaufany lub podpis osobisty</w:t>
      </w:r>
    </w:p>
    <w:p w14:paraId="17811DC4" w14:textId="41866874" w:rsidR="004D4106" w:rsidRPr="00C25626" w:rsidRDefault="004D4106" w:rsidP="00903FBF">
      <w:pPr>
        <w:spacing w:after="0" w:line="240" w:lineRule="auto"/>
        <w:ind w:left="4820"/>
        <w:rPr>
          <w:rFonts w:ascii="Century Gothic" w:hAnsi="Century Gothic" w:cs="Arial"/>
          <w:i/>
          <w:sz w:val="20"/>
          <w:szCs w:val="20"/>
        </w:rPr>
      </w:pPr>
      <w:r w:rsidRPr="00903FBF">
        <w:rPr>
          <w:rFonts w:ascii="Century Gothic" w:eastAsia="Times New Roman" w:hAnsi="Century Gothic" w:cs="Arial"/>
          <w:sz w:val="16"/>
          <w:szCs w:val="16"/>
          <w:lang w:eastAsia="pl-PL"/>
        </w:rPr>
        <w:t>(osoby uprawnionej do reprezentowania wykonawcy)</w:t>
      </w:r>
    </w:p>
    <w:sectPr w:rsidR="004D4106" w:rsidRPr="00C2562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B122" w14:textId="77777777" w:rsidR="000C3D80" w:rsidRDefault="000C3D80" w:rsidP="0038231F">
      <w:pPr>
        <w:spacing w:after="0" w:line="240" w:lineRule="auto"/>
      </w:pPr>
      <w:r>
        <w:separator/>
      </w:r>
    </w:p>
  </w:endnote>
  <w:endnote w:type="continuationSeparator" w:id="0">
    <w:p w14:paraId="5A9CAE0A" w14:textId="77777777" w:rsidR="000C3D80" w:rsidRDefault="000C3D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E030" w14:textId="77777777" w:rsidR="000C3D80" w:rsidRDefault="000C3D80" w:rsidP="0038231F">
      <w:pPr>
        <w:spacing w:after="0" w:line="240" w:lineRule="auto"/>
      </w:pPr>
      <w:r>
        <w:separator/>
      </w:r>
    </w:p>
  </w:footnote>
  <w:footnote w:type="continuationSeparator" w:id="0">
    <w:p w14:paraId="53DC789E" w14:textId="77777777" w:rsidR="000C3D80" w:rsidRDefault="000C3D80" w:rsidP="0038231F">
      <w:pPr>
        <w:spacing w:after="0" w:line="240" w:lineRule="auto"/>
      </w:pPr>
      <w:r>
        <w:continuationSeparator/>
      </w:r>
    </w:p>
  </w:footnote>
  <w:footnote w:id="1">
    <w:p w14:paraId="4297D479" w14:textId="77777777" w:rsidR="0027259F" w:rsidRPr="0074376F" w:rsidRDefault="0027259F" w:rsidP="0027259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74376F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74376F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 (Dz. U. poz. 835), zwanej dalej „ustawą”, </w:t>
      </w:r>
      <w:r w:rsidRPr="0074376F">
        <w:rPr>
          <w:rFonts w:ascii="Arial" w:hAnsi="Arial" w:cs="Arial"/>
          <w:color w:val="222222"/>
          <w:sz w:val="14"/>
          <w:szCs w:val="16"/>
        </w:rPr>
        <w:t xml:space="preserve">z </w:t>
      </w:r>
      <w:r w:rsidRPr="0074376F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postępowania o udzielenie zamówienia publicznego wyklucza się:</w:t>
      </w:r>
    </w:p>
    <w:p w14:paraId="55BEFB39" w14:textId="77777777" w:rsidR="0027259F" w:rsidRPr="0074376F" w:rsidRDefault="0027259F" w:rsidP="002725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74376F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B8AEAC" w14:textId="77777777" w:rsidR="0027259F" w:rsidRPr="0074376F" w:rsidRDefault="0027259F" w:rsidP="0027259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74376F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74376F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11C4B7" w14:textId="77777777" w:rsidR="0027259F" w:rsidRPr="0074376F" w:rsidRDefault="0027259F" w:rsidP="002725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74376F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E2BA1EB-6D1C-4A14-9E01-C7C77C11A126}"/>
  </w:docVars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3D80"/>
    <w:rsid w:val="000D44E3"/>
    <w:rsid w:val="000D6F17"/>
    <w:rsid w:val="000D73C4"/>
    <w:rsid w:val="000D7F5B"/>
    <w:rsid w:val="000E3539"/>
    <w:rsid w:val="000E4D37"/>
    <w:rsid w:val="000E6C45"/>
    <w:rsid w:val="000F5FA3"/>
    <w:rsid w:val="00100D87"/>
    <w:rsid w:val="001067FC"/>
    <w:rsid w:val="0011408C"/>
    <w:rsid w:val="001275E7"/>
    <w:rsid w:val="001542CB"/>
    <w:rsid w:val="00177C2A"/>
    <w:rsid w:val="001902D2"/>
    <w:rsid w:val="00190E8E"/>
    <w:rsid w:val="001B1ECD"/>
    <w:rsid w:val="001C03A4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59F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BBA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D7F66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106"/>
    <w:rsid w:val="004D7E48"/>
    <w:rsid w:val="004E0B2A"/>
    <w:rsid w:val="004E227C"/>
    <w:rsid w:val="004F23F7"/>
    <w:rsid w:val="004F40EF"/>
    <w:rsid w:val="005142D1"/>
    <w:rsid w:val="00520174"/>
    <w:rsid w:val="00520F90"/>
    <w:rsid w:val="0052752F"/>
    <w:rsid w:val="0053061E"/>
    <w:rsid w:val="00550118"/>
    <w:rsid w:val="00557050"/>
    <w:rsid w:val="005641F0"/>
    <w:rsid w:val="005801E8"/>
    <w:rsid w:val="00581FFD"/>
    <w:rsid w:val="00586240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D98"/>
    <w:rsid w:val="0062284C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38DF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376F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3652"/>
    <w:rsid w:val="008F3B4E"/>
    <w:rsid w:val="00901C6C"/>
    <w:rsid w:val="009024CA"/>
    <w:rsid w:val="00903FBF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2B52"/>
    <w:rsid w:val="009C72ED"/>
    <w:rsid w:val="009C7756"/>
    <w:rsid w:val="009E1710"/>
    <w:rsid w:val="00A0170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1C83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626"/>
    <w:rsid w:val="00C30F5F"/>
    <w:rsid w:val="00C36F7A"/>
    <w:rsid w:val="00C4103F"/>
    <w:rsid w:val="00C46F97"/>
    <w:rsid w:val="00C521CD"/>
    <w:rsid w:val="00C57DEB"/>
    <w:rsid w:val="00C81012"/>
    <w:rsid w:val="00C81278"/>
    <w:rsid w:val="00CB1ECA"/>
    <w:rsid w:val="00CB7698"/>
    <w:rsid w:val="00CC5C97"/>
    <w:rsid w:val="00CE37B9"/>
    <w:rsid w:val="00CE78A6"/>
    <w:rsid w:val="00CF09B7"/>
    <w:rsid w:val="00D11CE6"/>
    <w:rsid w:val="00D13B3F"/>
    <w:rsid w:val="00D23F3D"/>
    <w:rsid w:val="00D26A2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1459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6B7"/>
    <w:rsid w:val="00E01223"/>
    <w:rsid w:val="00E022A1"/>
    <w:rsid w:val="00E119FB"/>
    <w:rsid w:val="00E12B9F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27FB"/>
    <w:rsid w:val="00F259C4"/>
    <w:rsid w:val="00F32640"/>
    <w:rsid w:val="00F365F2"/>
    <w:rsid w:val="00F43919"/>
    <w:rsid w:val="00F53D6B"/>
    <w:rsid w:val="00F55578"/>
    <w:rsid w:val="00FA4945"/>
    <w:rsid w:val="00FB1A2B"/>
    <w:rsid w:val="00FC0317"/>
    <w:rsid w:val="00FC4C02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B5721B7C-3CA3-44F8-A52F-85EC9C69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A1EB-6D1C-4A14-9E01-C7C77C11A12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AB3F575-6DF6-4CFE-B316-3752B32D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Werth</cp:lastModifiedBy>
  <cp:revision>2</cp:revision>
  <cp:lastPrinted>2016-07-26T10:32:00Z</cp:lastPrinted>
  <dcterms:created xsi:type="dcterms:W3CDTF">2022-11-16T12:23:00Z</dcterms:created>
  <dcterms:modified xsi:type="dcterms:W3CDTF">2022-11-16T12:23:00Z</dcterms:modified>
</cp:coreProperties>
</file>